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2" w:rsidRDefault="007049D2" w:rsidP="007049D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b/>
          <w:sz w:val="28"/>
          <w:szCs w:val="28"/>
          <w:lang w:eastAsia="ru-RU"/>
        </w:rPr>
        <w:t>Как развить память у ребенка</w:t>
      </w:r>
    </w:p>
    <w:p w:rsidR="00FA07F3" w:rsidRPr="00FA07F3" w:rsidRDefault="00FA07F3" w:rsidP="007049D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A07F3">
        <w:rPr>
          <w:rFonts w:ascii="Times New Roman" w:hAnsi="Times New Roman" w:cs="Times New Roman"/>
          <w:sz w:val="28"/>
          <w:szCs w:val="28"/>
          <w:lang w:eastAsia="ru-RU"/>
        </w:rPr>
        <w:t>Воспитатель: Агапова Н.Ю.</w:t>
      </w:r>
    </w:p>
    <w:p w:rsidR="007049D2" w:rsidRPr="007049D2" w:rsidRDefault="007049D2" w:rsidP="00FA07F3">
      <w:pPr>
        <w:pStyle w:val="a3"/>
        <w:tabs>
          <w:tab w:val="left" w:pos="546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07F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Отличным упражнением на развитие слуховой памяти ребенка является игра с  парами слов. Упражнение можно выполнять, начиная с дошкольного возраста.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7049D2">
        <w:rPr>
          <w:rFonts w:ascii="Times New Roman" w:hAnsi="Times New Roman" w:cs="Times New Roman"/>
          <w:sz w:val="28"/>
          <w:szCs w:val="28"/>
          <w:lang w:eastAsia="ru-RU"/>
        </w:rPr>
        <w:t>апишите себе на лист 10 пар слов, связанных между собой по смыслу, например, стул - стол, кошка - собака, вилка 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арелка. Теперь следует прочитать эти слова малышу 3 раза. Обязательно выделяйте пары слов с помощьюинтонации, не торопитесь. Через небольшой отрезок времени называйте ребенкупервые слова из пары, в то время как он должен следом за каждым вашим словомповторять его пару. Таким образом, тренируется кратковременная память, а для развития 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долговременной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 - выполните то же упражнение спустя полчаса.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Как развить тактильную память ребенка? Завяжите глаза малышу, кладите в его руки разные предметы. Затем попросите его назвать предметы в том порядке, в котором он их трогал. При этом работает узнавание и запоминание.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Также рекомендуем развивать зрительную память детей. Для упражнения необходимо склеить 2 башни из коробков. В одной башне будет 3 коробка, а в другой - 4. Сначала положите пуговицу в один из коробков, а задача ребенка - назвать, в какой башне и в каком отделении находится пуговица. Далее можнобудет использовать 2 пуговицы в разных башнях. Начинать выполнять упражнениеможно ребенку с 3 лет.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Чтобы развить память и внимание, хорошо работать с картинками "найди отличия". Концентрируйтесь на деталях, шагая по улице, пытайтесь как можно быстреенаходить вещи по определенному признаку, например, окна с голубымизанавесками.</w:t>
      </w:r>
    </w:p>
    <w:p w:rsidR="007049D2" w:rsidRPr="007049D2" w:rsidRDefault="007049D2" w:rsidP="007049D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b/>
          <w:sz w:val="28"/>
          <w:szCs w:val="28"/>
          <w:lang w:eastAsia="ru-RU"/>
        </w:rPr>
        <w:t>Слушаем и рисуем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Цель: развить слуховую память и внимание.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Задание: Прослушай стихотворение и по памяти нарисуй те предметы, о которых в нём говорится.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Матрешек будем рисовать: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Раз, два, три, четыре, пять.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Всех больше первая матрешка: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Зеленый сарафан, кокошник.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За ней сестра - вторая,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В жёлтом платье выступает.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Третья меньше второй: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Сарафанчик голубой.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У четвертой матрешки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Рост поменьше немножко,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Сарафанчик синий,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Яркий и красивый.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Пятая матрешка 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В красненькой одежке.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Всех запомнить постарайся,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За рисунок принимайся!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По просьбе ребенка можно прочитать стихотворение еще раз.</w:t>
      </w:r>
    </w:p>
    <w:p w:rsidR="007049D2" w:rsidRPr="007049D2" w:rsidRDefault="007049D2" w:rsidP="007049D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b/>
          <w:sz w:val="28"/>
          <w:szCs w:val="28"/>
          <w:lang w:eastAsia="ru-RU"/>
        </w:rPr>
        <w:t>Прогулка в картинках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Цель: развить зрительную и слуховую память, внимание, восприятие и воображение ребенка.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Ход игры: во время прогулки на улице обращайте внимание ребенка на дорожные знаки, рекламные щиты, витрины магазинов, побеседуйте с ребенком о том, зачем это всё нужно.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По возвращении домой попросите ребенка нарисовать то, что запомнил.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На каждой прогулке ребенок с помощью взрослых может узнать для себя что-то новое. Эту игру можно проводить регулярно, знакомя ребенка с деревьями, цветами и др.</w:t>
      </w:r>
    </w:p>
    <w:p w:rsidR="007049D2" w:rsidRPr="007049D2" w:rsidRDefault="007049D2" w:rsidP="007049D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b/>
          <w:sz w:val="28"/>
          <w:szCs w:val="28"/>
          <w:lang w:eastAsia="ru-RU"/>
        </w:rPr>
        <w:t>Разрезанные картинки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Цель: развить зрительную память, восприятие.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игры следует использовать 2 </w:t>
      </w:r>
      <w:proofErr w:type="spell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картинки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дна</w:t>
      </w:r>
      <w:proofErr w:type="spell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 целая, другая -разрезанная по линиям. Можно взять для игры иллюстрации к сказкам, </w:t>
      </w:r>
      <w:proofErr w:type="spell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календарики</w:t>
      </w:r>
      <w:proofErr w:type="spell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, открытки.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Задание: предложите ребенку собрать картинку, используя образец. Затем образец нужно убрать, а ребенка попросить собрать картинку по памяти.</w:t>
      </w:r>
    </w:p>
    <w:p w:rsidR="007049D2" w:rsidRPr="007049D2" w:rsidRDefault="007049D2" w:rsidP="007049D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b/>
          <w:sz w:val="28"/>
          <w:szCs w:val="28"/>
          <w:lang w:eastAsia="ru-RU"/>
        </w:rPr>
        <w:t>Какой игрушки не хватает?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Цель: развить зрительную память и внимание детей.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Ход игры: поставьте перед ребенком на 15-20 секунд 5 игрушек. Затем  </w:t>
      </w:r>
      <w:proofErr w:type="spell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попроситеребенка</w:t>
      </w:r>
      <w:proofErr w:type="spell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отвернуться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 и уберите одну игрушку. Спросите ребенка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Какой игрушки не хватает?"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игру можно усложнить.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 увеличив количество игрушек;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 ничего не убирая, только менять игрушки местами.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Игрушки для проведения игры могут быть следующие: заяц, попугай, медведь, крокодил, собака.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Игра будет восприниматься ребенком как новая, если брать другой набор игрушек. Играть можно 2-3 раза в неделю.</w:t>
      </w:r>
    </w:p>
    <w:p w:rsid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9D2" w:rsidRPr="00504FDE" w:rsidRDefault="007049D2" w:rsidP="007049D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FDE">
        <w:rPr>
          <w:rFonts w:ascii="Times New Roman" w:hAnsi="Times New Roman" w:cs="Times New Roman"/>
          <w:b/>
          <w:sz w:val="28"/>
          <w:szCs w:val="28"/>
          <w:lang w:eastAsia="ru-RU"/>
        </w:rPr>
        <w:t>Развиваем смысловую память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Медленно зачитываются 10 пар слов, между которыми имеется смысловая связь. Затем через небольшой интервал времени зачитываются лишь первые слова из каждой пары. Учащиеся должны припомнить и назвать вторые слова, а затем записать те пары слов, которые запомнили.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ШУМ 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ОДА, МОСТ - РЕКА, ЛЕС - МЕДВЕДЬ, ДИЧЬ - ВЫСТРЕЛ, ЧАС - ВРЕМЯ, СТОЛ - ОБЕД, РУБЛЬ - КОПЕЙКА, ДУБ - ЖЕЛУДЬ, РОЙ - ПЧЕЛА, ГВОЗДЬ - ДОСКА.</w:t>
      </w:r>
    </w:p>
    <w:p w:rsidR="00485586" w:rsidRDefault="00485586" w:rsidP="007049D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9D2" w:rsidRPr="00485586" w:rsidRDefault="007049D2" w:rsidP="007049D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5586">
        <w:rPr>
          <w:rFonts w:ascii="Times New Roman" w:hAnsi="Times New Roman" w:cs="Times New Roman"/>
          <w:b/>
          <w:sz w:val="28"/>
          <w:szCs w:val="28"/>
          <w:lang w:eastAsia="ru-RU"/>
        </w:rPr>
        <w:t>Развиваем ассоциативную память.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-Напишите к словам определения, не забывая, что русский язык - самый богатый язык в мире. Он дает возможность точно и красиво описать любое явление. Например, утро может быть ранним, туманным, свежим, солнечным, ненастным, долгожданным... Помните, что ни одно определение у вас не должно повторяться.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КУКЛА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МАМА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РЕКА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ДЕРЕВО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ДРУГ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КОНВЕРТ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ИГРУШКА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СУП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СТОЛ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ДОМ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ПИСЬМО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НЕБО -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А теперь давайте проверим, сможете ли вы, не подсматривая, написать исходное слово около определения.</w:t>
      </w:r>
    </w:p>
    <w:p w:rsidR="00485586" w:rsidRDefault="00485586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9D2" w:rsidRPr="00485586" w:rsidRDefault="007049D2" w:rsidP="007049D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5586">
        <w:rPr>
          <w:rFonts w:ascii="Times New Roman" w:hAnsi="Times New Roman" w:cs="Times New Roman"/>
          <w:b/>
          <w:sz w:val="28"/>
          <w:szCs w:val="28"/>
          <w:lang w:eastAsia="ru-RU"/>
        </w:rPr>
        <w:t>Развиваем слуховую память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Это задание рассчитано на работу с партнером. Вам медленно и лишь один раз читают ряды слов. Ваша задач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> запомнить их в каждом ряду в том же порядке, а затем произнести вместе лишь первые буквы из ряда слов. СЫН, ОБЛАКО, КОШК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получается закодированное слово СОК.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-МАМА,  ИСКРА,  РОДИНА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-КРАСКА,  РОМАШКА,  ЕДА,  МОРЕ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-ГРАЧ, ОБЛАКО, РЕКА, АПЕЛЬСИН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-СОН, ВАТА, ЕЛЬ, ТЕМА</w:t>
      </w:r>
    </w:p>
    <w:p w:rsidR="00485586" w:rsidRDefault="00485586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9D2" w:rsidRPr="00485586" w:rsidRDefault="007049D2" w:rsidP="007049D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5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"Я - фотоаппарат"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Предложите ребенку представить себя фотоаппаратом, который может сфотографировать любой предмет, ситуацию, человека и т.д.</w:t>
      </w: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>Например, ребенок в течение нескольких секунд внимательно рассматривает все предметы, находящиеся на письменном столе. Затем закрывает глаза и перечисляет все, что ему удалось запомнить.</w:t>
      </w:r>
    </w:p>
    <w:p w:rsid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Так можно развить у детей не только память, но и внимание. Помните: всегда лучше запоминается то, что интересно ребенку. Поэтому старайтесь </w:t>
      </w:r>
      <w:r w:rsidRPr="007049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придумывать разные игры. Например, играйте с ребенком в Шерлока Холмса или в разведчика.</w:t>
      </w:r>
    </w:p>
    <w:p w:rsid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9D2" w:rsidRP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Двигательную память детей 3-6 лет развивает игра «Делай, как я». На первом этапе взрослый становится за спиной ребенка и проделывает несколько манипуляций с его телом – поднимает его руки, разводит их в стороны, поднимает ногу и так далее, а потом просит малыша повторить эти движения. На втором, более сложном этапе, взрослый сам делает несколько движений, а ребенок повторяет их, потом малыш совершает свои движения, а взрослый повторяет за ним. Слуховую память старших дошкольников развивает игра «Чудесные слова». </w:t>
      </w:r>
      <w:proofErr w:type="gramStart"/>
      <w:r w:rsidRPr="007049D2">
        <w:rPr>
          <w:rFonts w:ascii="Times New Roman" w:hAnsi="Times New Roman" w:cs="Times New Roman"/>
          <w:sz w:val="28"/>
          <w:szCs w:val="28"/>
          <w:lang w:eastAsia="ru-RU"/>
        </w:rPr>
        <w:t>Необходимо подобрать 20 слов, связанных между собой по смыслу: должно получиться 10 пар, например: еда-ложка, окно-дверь, лицо-нос, яблоко-банан, кошка-собака.</w:t>
      </w:r>
      <w:proofErr w:type="gramEnd"/>
      <w:r w:rsidRPr="007049D2">
        <w:rPr>
          <w:rFonts w:ascii="Times New Roman" w:hAnsi="Times New Roman" w:cs="Times New Roman"/>
          <w:sz w:val="28"/>
          <w:szCs w:val="28"/>
          <w:lang w:eastAsia="ru-RU"/>
        </w:rPr>
        <w:t xml:space="preserve"> Эти слова читаются ребенку 3 раза, причем, пары интонационно выделяются. Через некоторое время малышу повторяют только первые слова пар, а вторые он должен вспомнить. Это тренировка кратковременной слуховой памяти. Для развития долговременного запоминания нужно попросить дошколенка вспомнить вторые слова пар не сразу, а спустя полчаса.</w:t>
      </w:r>
    </w:p>
    <w:p w:rsidR="007049D2" w:rsidRDefault="007049D2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0D" w:rsidRPr="0035190D" w:rsidRDefault="0035190D" w:rsidP="003519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190D">
        <w:rPr>
          <w:color w:val="111111"/>
          <w:sz w:val="28"/>
          <w:szCs w:val="28"/>
        </w:rPr>
        <w:t>Главным же условием работы является сохранение дружелюбной эмоциональной атмосферы. Все упражнения выполняются в игровой форме. Если ребёнок хочет, чтобы </w:t>
      </w:r>
      <w:r w:rsidRPr="00351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35190D">
        <w:rPr>
          <w:color w:val="111111"/>
          <w:sz w:val="28"/>
          <w:szCs w:val="28"/>
        </w:rPr>
        <w:t> тоже выполняли эти задания, </w:t>
      </w:r>
      <w:r w:rsidRPr="00351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35190D">
        <w:rPr>
          <w:color w:val="111111"/>
          <w:sz w:val="28"/>
          <w:szCs w:val="28"/>
        </w:rPr>
        <w:t> должны быть к этому готовы. Взрослым это тоже не помешает, а ребёнок будет чувствовать себя гораздо увереннее, если будет выполнять задания не один.</w:t>
      </w:r>
    </w:p>
    <w:p w:rsidR="0035190D" w:rsidRPr="0035190D" w:rsidRDefault="0035190D" w:rsidP="0035190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5190D">
        <w:rPr>
          <w:color w:val="111111"/>
          <w:sz w:val="28"/>
          <w:szCs w:val="28"/>
        </w:rPr>
        <w:t>Нужно хвалить ребёнка за достигнутые результаты. Похвала послужит толчком к его дальнейшим занятиям. </w:t>
      </w:r>
      <w:r w:rsidRPr="00351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 надо помнить</w:t>
      </w:r>
      <w:r w:rsidRPr="0035190D">
        <w:rPr>
          <w:color w:val="111111"/>
          <w:sz w:val="28"/>
          <w:szCs w:val="28"/>
        </w:rPr>
        <w:t>, что заниматься с ребёнком 2-3 раза в неделю недостаточно. Нужно набраться терпения и уделить этим занятиям столько времени, сколько потребуется ребёнку для улучшения его результатов. Лучше всего заниматься ежедневно по 15-20 минут. Главным достижением этих занятий будет формирование у ребёнка интереса к </w:t>
      </w:r>
      <w:r w:rsidRPr="00351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развитию самого себя</w:t>
      </w:r>
      <w:r w:rsidRPr="0035190D">
        <w:rPr>
          <w:b/>
          <w:color w:val="111111"/>
          <w:sz w:val="28"/>
          <w:szCs w:val="28"/>
        </w:rPr>
        <w:t>.</w:t>
      </w:r>
    </w:p>
    <w:p w:rsidR="00F546BE" w:rsidRPr="0035190D" w:rsidRDefault="00F546BE" w:rsidP="007049D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46BE" w:rsidRPr="0035190D" w:rsidSect="00F5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049D2"/>
    <w:rsid w:val="0035190D"/>
    <w:rsid w:val="00485586"/>
    <w:rsid w:val="00504FDE"/>
    <w:rsid w:val="007049D2"/>
    <w:rsid w:val="00A90CF5"/>
    <w:rsid w:val="00F546BE"/>
    <w:rsid w:val="00FA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E"/>
  </w:style>
  <w:style w:type="paragraph" w:styleId="2">
    <w:name w:val="heading 2"/>
    <w:basedOn w:val="a"/>
    <w:link w:val="20"/>
    <w:uiPriority w:val="9"/>
    <w:qFormat/>
    <w:rsid w:val="00704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049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2021-09-20T02:29:00Z</dcterms:created>
  <dcterms:modified xsi:type="dcterms:W3CDTF">2021-09-20T02:51:00Z</dcterms:modified>
</cp:coreProperties>
</file>