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0ED" w:rsidRPr="00722CD4" w:rsidRDefault="00F350ED" w:rsidP="00F350ED">
      <w:pPr>
        <w:shd w:val="clear" w:color="auto" w:fill="FFFFFF"/>
        <w:spacing w:after="240" w:line="240" w:lineRule="auto"/>
        <w:rPr>
          <w:rFonts w:ascii="Times New Roman" w:eastAsia="Times New Roman" w:hAnsi="Times New Roman" w:cs="Times New Roman"/>
          <w:color w:val="70AD47" w:themeColor="accent6"/>
          <w:sz w:val="28"/>
          <w:szCs w:val="23"/>
          <w:lang w:eastAsia="ru-RU"/>
        </w:rPr>
      </w:pPr>
      <w:r w:rsidRPr="00722CD4">
        <w:rPr>
          <w:rFonts w:ascii="Times New Roman" w:eastAsia="Times New Roman" w:hAnsi="Times New Roman" w:cs="Times New Roman"/>
          <w:b/>
          <w:bCs/>
          <w:color w:val="70AD47" w:themeColor="accent6"/>
          <w:sz w:val="28"/>
          <w:szCs w:val="23"/>
          <w:lang w:eastAsia="ru-RU"/>
        </w:rPr>
        <w:t>Как «лечить» кризис детского возраста 5 лет? Советы родителям</w:t>
      </w:r>
      <w:bookmarkStart w:id="0" w:name="_GoBack"/>
      <w:bookmarkEnd w:id="0"/>
    </w:p>
    <w:p w:rsidR="00F350ED" w:rsidRPr="00722CD4" w:rsidRDefault="00F350ED" w:rsidP="00F350ED">
      <w:pPr>
        <w:shd w:val="clear" w:color="auto" w:fill="FFFFFF"/>
        <w:spacing w:after="240" w:line="240" w:lineRule="auto"/>
        <w:rPr>
          <w:rFonts w:ascii="Tahoma" w:eastAsia="Times New Roman" w:hAnsi="Tahoma" w:cs="Tahoma"/>
          <w:color w:val="212529"/>
          <w:sz w:val="24"/>
          <w:szCs w:val="24"/>
          <w:lang w:eastAsia="ru-RU"/>
        </w:rPr>
      </w:pPr>
      <w:r w:rsidRPr="00722CD4">
        <w:rPr>
          <w:rFonts w:ascii="Tahoma" w:eastAsia="Times New Roman" w:hAnsi="Tahoma" w:cs="Tahoma"/>
          <w:color w:val="212529"/>
          <w:sz w:val="24"/>
          <w:szCs w:val="24"/>
          <w:lang w:eastAsia="ru-RU"/>
        </w:rPr>
        <w:t>Самостоятельно, без вашей помощи малышу никак не справиться с навалившимся на него бременем адаптации к внутренним переменам. Следуя советам психолога, вы можете избежать множества острых углов, но главное — поможете крохе взрослеть позитивно.</w:t>
      </w:r>
    </w:p>
    <w:p w:rsidR="00F350ED" w:rsidRPr="00722CD4" w:rsidRDefault="00F350ED" w:rsidP="00F350ED">
      <w:pPr>
        <w:shd w:val="clear" w:color="auto" w:fill="FFFFFF"/>
        <w:spacing w:after="240" w:line="240" w:lineRule="auto"/>
        <w:rPr>
          <w:rFonts w:ascii="Tahoma" w:eastAsia="Times New Roman" w:hAnsi="Tahoma" w:cs="Tahoma"/>
          <w:color w:val="212529"/>
          <w:sz w:val="24"/>
          <w:szCs w:val="24"/>
          <w:lang w:eastAsia="ru-RU"/>
        </w:rPr>
      </w:pPr>
      <w:r w:rsidRPr="00722CD4">
        <w:rPr>
          <w:rFonts w:ascii="Tahoma" w:eastAsia="Times New Roman" w:hAnsi="Tahoma" w:cs="Tahoma"/>
          <w:color w:val="212529"/>
          <w:sz w:val="24"/>
          <w:szCs w:val="24"/>
          <w:lang w:eastAsia="ru-RU"/>
        </w:rPr>
        <w:t>Как вести себя с ребенком во время кризиса 5 лет?</w:t>
      </w:r>
    </w:p>
    <w:p w:rsidR="00F350ED" w:rsidRPr="00722CD4" w:rsidRDefault="00F350ED" w:rsidP="00F350ED">
      <w:pPr>
        <w:shd w:val="clear" w:color="auto" w:fill="FFFFFF"/>
        <w:spacing w:after="0" w:line="240" w:lineRule="auto"/>
        <w:rPr>
          <w:rFonts w:ascii="Tahoma" w:eastAsia="Times New Roman" w:hAnsi="Tahoma" w:cs="Tahoma"/>
          <w:color w:val="212529"/>
          <w:sz w:val="24"/>
          <w:szCs w:val="24"/>
          <w:lang w:eastAsia="ru-RU"/>
        </w:rPr>
      </w:pPr>
      <w:r w:rsidRPr="00722CD4">
        <w:rPr>
          <w:rFonts w:ascii="Tahoma" w:eastAsia="Times New Roman" w:hAnsi="Symbol" w:cs="Tahoma"/>
          <w:color w:val="212529"/>
          <w:sz w:val="24"/>
          <w:szCs w:val="24"/>
          <w:lang w:eastAsia="ru-RU"/>
        </w:rPr>
        <w:t></w:t>
      </w:r>
      <w:r w:rsidRPr="00722CD4">
        <w:rPr>
          <w:rFonts w:ascii="Tahoma" w:eastAsia="Times New Roman" w:hAnsi="Tahoma" w:cs="Tahoma"/>
          <w:color w:val="212529"/>
          <w:sz w:val="24"/>
          <w:szCs w:val="24"/>
          <w:lang w:eastAsia="ru-RU"/>
        </w:rPr>
        <w:t xml:space="preserve">  Соблюдайте спокойствие всегда, проявляйте терпение даже (особенно) во время истерик, приступов агрессии, грубости. Не ругайте ребенка, дождитесь, пока он успокоится. Затем постарайтесь выяснить причину агрессивного поведения, доступно объясните, почему нельзя так себя вести, как по-другому можно решать проблемы.</w:t>
      </w:r>
    </w:p>
    <w:p w:rsidR="00F350ED" w:rsidRPr="00722CD4" w:rsidRDefault="00F350ED" w:rsidP="00F350ED">
      <w:pPr>
        <w:shd w:val="clear" w:color="auto" w:fill="FFFFFF"/>
        <w:spacing w:after="0" w:line="240" w:lineRule="auto"/>
        <w:rPr>
          <w:rFonts w:ascii="Tahoma" w:eastAsia="Times New Roman" w:hAnsi="Tahoma" w:cs="Tahoma"/>
          <w:color w:val="212529"/>
          <w:sz w:val="24"/>
          <w:szCs w:val="24"/>
          <w:lang w:eastAsia="ru-RU"/>
        </w:rPr>
      </w:pPr>
      <w:r w:rsidRPr="00722CD4">
        <w:rPr>
          <w:rFonts w:ascii="Tahoma" w:eastAsia="Times New Roman" w:hAnsi="Symbol" w:cs="Tahoma"/>
          <w:color w:val="212529"/>
          <w:sz w:val="24"/>
          <w:szCs w:val="24"/>
          <w:lang w:eastAsia="ru-RU"/>
        </w:rPr>
        <w:t></w:t>
      </w:r>
      <w:r w:rsidRPr="00722CD4">
        <w:rPr>
          <w:rFonts w:ascii="Tahoma" w:eastAsia="Times New Roman" w:hAnsi="Tahoma" w:cs="Tahoma"/>
          <w:color w:val="212529"/>
          <w:sz w:val="24"/>
          <w:szCs w:val="24"/>
          <w:lang w:eastAsia="ru-RU"/>
        </w:rPr>
        <w:t xml:space="preserve">  Проявляйте внимание, будьте чуткими к детским переживаниям, отзывчивыми к детским просьбам. Постарайтесь больше времени проводить вместе, найти общее увлечение, играть в настольные игры, гулять, разговаривать.</w:t>
      </w:r>
    </w:p>
    <w:p w:rsidR="00F350ED" w:rsidRPr="00722CD4" w:rsidRDefault="00F350ED" w:rsidP="00F350ED">
      <w:pPr>
        <w:shd w:val="clear" w:color="auto" w:fill="FFFFFF"/>
        <w:spacing w:after="0" w:line="240" w:lineRule="auto"/>
        <w:rPr>
          <w:rFonts w:ascii="Tahoma" w:eastAsia="Times New Roman" w:hAnsi="Tahoma" w:cs="Tahoma"/>
          <w:color w:val="212529"/>
          <w:sz w:val="24"/>
          <w:szCs w:val="24"/>
          <w:lang w:eastAsia="ru-RU"/>
        </w:rPr>
      </w:pPr>
      <w:r w:rsidRPr="00722CD4">
        <w:rPr>
          <w:rFonts w:ascii="Tahoma" w:eastAsia="Times New Roman" w:hAnsi="Symbol" w:cs="Tahoma"/>
          <w:color w:val="212529"/>
          <w:sz w:val="24"/>
          <w:szCs w:val="24"/>
          <w:lang w:eastAsia="ru-RU"/>
        </w:rPr>
        <w:t></w:t>
      </w:r>
      <w:r w:rsidRPr="00722CD4">
        <w:rPr>
          <w:rFonts w:ascii="Tahoma" w:eastAsia="Times New Roman" w:hAnsi="Tahoma" w:cs="Tahoma"/>
          <w:color w:val="212529"/>
          <w:sz w:val="24"/>
          <w:szCs w:val="24"/>
          <w:lang w:eastAsia="ru-RU"/>
        </w:rPr>
        <w:t xml:space="preserve">  Поощряйте детское желание что-то делать самостоятельно. Чтобы ребенок почувствовал свою значимость, поверил в себя, давайте ему поручения. После обязательно хвалите, благодарите за помощь.</w:t>
      </w:r>
    </w:p>
    <w:p w:rsidR="00F350ED" w:rsidRPr="00722CD4" w:rsidRDefault="00F350ED" w:rsidP="00F350ED">
      <w:pPr>
        <w:shd w:val="clear" w:color="auto" w:fill="FFFFFF"/>
        <w:spacing w:after="0" w:line="240" w:lineRule="auto"/>
        <w:rPr>
          <w:rFonts w:ascii="Tahoma" w:eastAsia="Times New Roman" w:hAnsi="Tahoma" w:cs="Tahoma"/>
          <w:color w:val="212529"/>
          <w:sz w:val="24"/>
          <w:szCs w:val="24"/>
          <w:lang w:eastAsia="ru-RU"/>
        </w:rPr>
      </w:pPr>
      <w:r w:rsidRPr="00722CD4">
        <w:rPr>
          <w:rFonts w:ascii="Tahoma" w:eastAsia="Times New Roman" w:hAnsi="Symbol" w:cs="Tahoma"/>
          <w:color w:val="212529"/>
          <w:sz w:val="24"/>
          <w:szCs w:val="24"/>
          <w:lang w:eastAsia="ru-RU"/>
        </w:rPr>
        <w:t></w:t>
      </w:r>
      <w:r w:rsidRPr="00722CD4">
        <w:rPr>
          <w:rFonts w:ascii="Tahoma" w:eastAsia="Times New Roman" w:hAnsi="Tahoma" w:cs="Tahoma"/>
          <w:color w:val="212529"/>
          <w:sz w:val="24"/>
          <w:szCs w:val="24"/>
          <w:lang w:eastAsia="ru-RU"/>
        </w:rPr>
        <w:t xml:space="preserve">  Не вмешивайтесь, избегайте критики, если у ребенка что-то плохо получается. Помогать можно только, когда дошкольник сам попросил о помощи. Если же вы видите, что, потерпев неудачу, малыш готов все бросить, можно предложить свою поддержку, с помощью подсказок помочь ребенку самому завершить начатое дело.</w:t>
      </w:r>
    </w:p>
    <w:p w:rsidR="00F350ED" w:rsidRPr="00722CD4" w:rsidRDefault="00F350ED" w:rsidP="00F350ED">
      <w:pPr>
        <w:shd w:val="clear" w:color="auto" w:fill="FFFFFF"/>
        <w:spacing w:after="0" w:line="240" w:lineRule="auto"/>
        <w:rPr>
          <w:rFonts w:ascii="Tahoma" w:eastAsia="Times New Roman" w:hAnsi="Tahoma" w:cs="Tahoma"/>
          <w:color w:val="212529"/>
          <w:sz w:val="24"/>
          <w:szCs w:val="24"/>
          <w:lang w:eastAsia="ru-RU"/>
        </w:rPr>
      </w:pPr>
      <w:r w:rsidRPr="00722CD4">
        <w:rPr>
          <w:rFonts w:ascii="Tahoma" w:eastAsia="Times New Roman" w:hAnsi="Symbol" w:cs="Tahoma"/>
          <w:color w:val="212529"/>
          <w:sz w:val="24"/>
          <w:szCs w:val="24"/>
          <w:lang w:eastAsia="ru-RU"/>
        </w:rPr>
        <w:t></w:t>
      </w:r>
      <w:r w:rsidRPr="00722CD4">
        <w:rPr>
          <w:rFonts w:ascii="Tahoma" w:eastAsia="Times New Roman" w:hAnsi="Tahoma" w:cs="Tahoma"/>
          <w:color w:val="212529"/>
          <w:sz w:val="24"/>
          <w:szCs w:val="24"/>
          <w:lang w:eastAsia="ru-RU"/>
        </w:rPr>
        <w:t xml:space="preserve">  Хвалите за достигнутые успехи, радуйтесь каждому новому достижению своего чада. Похвала, признание родителей для него много значат, хоть он и ведет себя часто наперекор вам.</w:t>
      </w:r>
    </w:p>
    <w:p w:rsidR="00F350ED" w:rsidRPr="00722CD4" w:rsidRDefault="00F350ED" w:rsidP="00F350ED">
      <w:pPr>
        <w:shd w:val="clear" w:color="auto" w:fill="FFFFFF"/>
        <w:spacing w:after="0" w:line="240" w:lineRule="auto"/>
        <w:rPr>
          <w:rFonts w:ascii="Tahoma" w:eastAsia="Times New Roman" w:hAnsi="Tahoma" w:cs="Tahoma"/>
          <w:color w:val="212529"/>
          <w:sz w:val="24"/>
          <w:szCs w:val="24"/>
          <w:lang w:eastAsia="ru-RU"/>
        </w:rPr>
      </w:pPr>
      <w:r w:rsidRPr="00722CD4">
        <w:rPr>
          <w:rFonts w:ascii="Tahoma" w:eastAsia="Times New Roman" w:hAnsi="Symbol" w:cs="Tahoma"/>
          <w:color w:val="212529"/>
          <w:sz w:val="24"/>
          <w:szCs w:val="24"/>
          <w:lang w:eastAsia="ru-RU"/>
        </w:rPr>
        <w:t></w:t>
      </w:r>
      <w:r w:rsidRPr="00722CD4">
        <w:rPr>
          <w:rFonts w:ascii="Tahoma" w:eastAsia="Times New Roman" w:hAnsi="Tahoma" w:cs="Tahoma"/>
          <w:color w:val="212529"/>
          <w:sz w:val="24"/>
          <w:szCs w:val="24"/>
          <w:lang w:eastAsia="ru-RU"/>
        </w:rPr>
        <w:t xml:space="preserve">  Прислушивайтесь к словам, проявляйте уважение к желаниям ребенка. Для 5-летних малышей важно иметь определенную свободу выбора. Так они чувствуют, что с ними считаются, и учатся спокойно, уверенно принимать самостоятельные решения.</w:t>
      </w:r>
    </w:p>
    <w:p w:rsidR="00F350ED" w:rsidRPr="00722CD4" w:rsidRDefault="00F350ED" w:rsidP="00F350ED">
      <w:pPr>
        <w:shd w:val="clear" w:color="auto" w:fill="FFFFFF"/>
        <w:spacing w:after="0" w:line="240" w:lineRule="auto"/>
        <w:rPr>
          <w:rFonts w:ascii="Tahoma" w:eastAsia="Times New Roman" w:hAnsi="Tahoma" w:cs="Tahoma"/>
          <w:color w:val="212529"/>
          <w:sz w:val="24"/>
          <w:szCs w:val="24"/>
          <w:lang w:eastAsia="ru-RU"/>
        </w:rPr>
      </w:pPr>
      <w:r w:rsidRPr="00722CD4">
        <w:rPr>
          <w:rFonts w:ascii="Tahoma" w:eastAsia="Times New Roman" w:hAnsi="Symbol" w:cs="Tahoma"/>
          <w:color w:val="212529"/>
          <w:sz w:val="24"/>
          <w:szCs w:val="24"/>
          <w:lang w:eastAsia="ru-RU"/>
        </w:rPr>
        <w:t></w:t>
      </w:r>
      <w:r w:rsidRPr="00722CD4">
        <w:rPr>
          <w:rFonts w:ascii="Tahoma" w:eastAsia="Times New Roman" w:hAnsi="Tahoma" w:cs="Tahoma"/>
          <w:color w:val="212529"/>
          <w:sz w:val="24"/>
          <w:szCs w:val="24"/>
          <w:lang w:eastAsia="ru-RU"/>
        </w:rPr>
        <w:t xml:space="preserve">  Не обижайте детей словами, пренебрежительной интонацией, тем более действием. Детские обиды могут навсегда разрушить доверие между вами, а став взрослым, малыш будет так же жесток с окружающими.</w:t>
      </w:r>
    </w:p>
    <w:p w:rsidR="00F350ED" w:rsidRPr="00722CD4" w:rsidRDefault="00F350ED" w:rsidP="00F350ED">
      <w:pPr>
        <w:shd w:val="clear" w:color="auto" w:fill="FFFFFF"/>
        <w:spacing w:after="0" w:line="240" w:lineRule="auto"/>
        <w:rPr>
          <w:rFonts w:ascii="Tahoma" w:eastAsia="Times New Roman" w:hAnsi="Tahoma" w:cs="Tahoma"/>
          <w:color w:val="212529"/>
          <w:sz w:val="24"/>
          <w:szCs w:val="24"/>
          <w:lang w:eastAsia="ru-RU"/>
        </w:rPr>
      </w:pPr>
      <w:r w:rsidRPr="00722CD4">
        <w:rPr>
          <w:rFonts w:ascii="Tahoma" w:eastAsia="Times New Roman" w:hAnsi="Symbol" w:cs="Tahoma"/>
          <w:color w:val="212529"/>
          <w:sz w:val="24"/>
          <w:szCs w:val="24"/>
          <w:lang w:eastAsia="ru-RU"/>
        </w:rPr>
        <w:t></w:t>
      </w:r>
      <w:r w:rsidRPr="00722CD4">
        <w:rPr>
          <w:rFonts w:ascii="Tahoma" w:eastAsia="Times New Roman" w:hAnsi="Tahoma" w:cs="Tahoma"/>
          <w:color w:val="212529"/>
          <w:sz w:val="24"/>
          <w:szCs w:val="24"/>
          <w:lang w:eastAsia="ru-RU"/>
        </w:rPr>
        <w:t xml:space="preserve">  Не акцентируйте внимание на детской лжи, если малыш часто фантазирует. Вместо этого предложите вместе заняться сочинительством рассказов. Это отличное развлечение, которое развивает детское мышление, дает выход детским фантазиям.</w:t>
      </w:r>
    </w:p>
    <w:p w:rsidR="00F350ED" w:rsidRPr="00722CD4" w:rsidRDefault="00F350ED" w:rsidP="00F350ED">
      <w:pPr>
        <w:shd w:val="clear" w:color="auto" w:fill="FFFFFF"/>
        <w:spacing w:after="0" w:line="240" w:lineRule="auto"/>
        <w:rPr>
          <w:rFonts w:ascii="Tahoma" w:eastAsia="Times New Roman" w:hAnsi="Tahoma" w:cs="Tahoma"/>
          <w:color w:val="212529"/>
          <w:sz w:val="24"/>
          <w:szCs w:val="24"/>
          <w:lang w:eastAsia="ru-RU"/>
        </w:rPr>
      </w:pPr>
      <w:r w:rsidRPr="00722CD4">
        <w:rPr>
          <w:rFonts w:ascii="Tahoma" w:eastAsia="Times New Roman" w:hAnsi="Symbol" w:cs="Tahoma"/>
          <w:color w:val="212529"/>
          <w:sz w:val="24"/>
          <w:szCs w:val="24"/>
          <w:lang w:eastAsia="ru-RU"/>
        </w:rPr>
        <w:t></w:t>
      </w:r>
      <w:r w:rsidRPr="00722CD4">
        <w:rPr>
          <w:rFonts w:ascii="Tahoma" w:eastAsia="Times New Roman" w:hAnsi="Tahoma" w:cs="Tahoma"/>
          <w:color w:val="212529"/>
          <w:sz w:val="24"/>
          <w:szCs w:val="24"/>
          <w:lang w:eastAsia="ru-RU"/>
        </w:rPr>
        <w:t xml:space="preserve">  Спрашивайте ребенка, о чем он мечтает, чему хочет научиться. Помогайте реализовать детские интересы, поддерживая, создавая условия для развития ребенка.</w:t>
      </w:r>
    </w:p>
    <w:p w:rsidR="00F350ED" w:rsidRPr="00722CD4" w:rsidRDefault="00F350ED" w:rsidP="00F350ED">
      <w:pPr>
        <w:shd w:val="clear" w:color="auto" w:fill="FFFFFF"/>
        <w:spacing w:after="0" w:line="240" w:lineRule="auto"/>
        <w:rPr>
          <w:rFonts w:ascii="Tahoma" w:eastAsia="Times New Roman" w:hAnsi="Tahoma" w:cs="Tahoma"/>
          <w:color w:val="212529"/>
          <w:sz w:val="24"/>
          <w:szCs w:val="24"/>
          <w:lang w:eastAsia="ru-RU"/>
        </w:rPr>
      </w:pPr>
      <w:r w:rsidRPr="00722CD4">
        <w:rPr>
          <w:rFonts w:ascii="Tahoma" w:eastAsia="Times New Roman" w:hAnsi="Symbol" w:cs="Tahoma"/>
          <w:color w:val="212529"/>
          <w:sz w:val="24"/>
          <w:szCs w:val="24"/>
          <w:lang w:eastAsia="ru-RU"/>
        </w:rPr>
        <w:t></w:t>
      </w:r>
      <w:r w:rsidRPr="00722CD4">
        <w:rPr>
          <w:rFonts w:ascii="Tahoma" w:eastAsia="Times New Roman" w:hAnsi="Tahoma" w:cs="Tahoma"/>
          <w:color w:val="212529"/>
          <w:sz w:val="24"/>
          <w:szCs w:val="24"/>
          <w:lang w:eastAsia="ru-RU"/>
        </w:rPr>
        <w:t xml:space="preserve">  Не пытайтесь посвятить себя целиком воспитанию дошкольника. Чрезмерная опека только усугубит ситуацию. Находите время для саморазвития, для собственных увлечений, отдыха. Имея положительный пример перед глазами, малыш получит больше пользы, а кризис пройдет быстрее.</w:t>
      </w:r>
    </w:p>
    <w:p w:rsidR="00F350ED" w:rsidRPr="00722CD4" w:rsidRDefault="00F350ED" w:rsidP="00F350ED">
      <w:pPr>
        <w:shd w:val="clear" w:color="auto" w:fill="FFFFFF"/>
        <w:spacing w:after="240" w:line="240" w:lineRule="auto"/>
        <w:rPr>
          <w:rFonts w:ascii="Tahoma" w:eastAsia="Times New Roman" w:hAnsi="Tahoma" w:cs="Tahoma"/>
          <w:color w:val="212529"/>
          <w:sz w:val="24"/>
          <w:szCs w:val="24"/>
          <w:lang w:eastAsia="ru-RU"/>
        </w:rPr>
      </w:pPr>
      <w:r w:rsidRPr="00722CD4">
        <w:rPr>
          <w:rFonts w:ascii="Tahoma" w:eastAsia="Times New Roman" w:hAnsi="Tahoma" w:cs="Tahoma"/>
          <w:b/>
          <w:bCs/>
          <w:color w:val="212529"/>
          <w:sz w:val="24"/>
          <w:szCs w:val="24"/>
          <w:lang w:eastAsia="ru-RU"/>
        </w:rPr>
        <w:t>Развитие как способ преодоления кризиса</w:t>
      </w:r>
    </w:p>
    <w:p w:rsidR="00722CD4" w:rsidRPr="00722CD4" w:rsidRDefault="00F350ED" w:rsidP="00722CD4">
      <w:pPr>
        <w:shd w:val="clear" w:color="auto" w:fill="FFFFFF"/>
        <w:spacing w:after="240" w:line="240" w:lineRule="auto"/>
        <w:jc w:val="both"/>
        <w:rPr>
          <w:rFonts w:ascii="Times New Roman" w:eastAsia="Times New Roman" w:hAnsi="Times New Roman" w:cs="Times New Roman"/>
          <w:color w:val="212529"/>
          <w:sz w:val="28"/>
          <w:szCs w:val="28"/>
          <w:lang w:eastAsia="ru-RU"/>
        </w:rPr>
      </w:pPr>
      <w:r w:rsidRPr="00722CD4">
        <w:rPr>
          <w:rFonts w:ascii="Times New Roman" w:eastAsia="Times New Roman" w:hAnsi="Times New Roman" w:cs="Times New Roman"/>
          <w:color w:val="212529"/>
          <w:sz w:val="28"/>
          <w:szCs w:val="28"/>
          <w:lang w:eastAsia="ru-RU"/>
        </w:rPr>
        <w:t xml:space="preserve">Несмотря на все проблемы кризиса, пять лет — самый благоприятный период для интеллектуального, творческого развития дошкольников. Именно в этом возрасте на фоне эмоционального формирования ребенка, </w:t>
      </w:r>
      <w:r w:rsidRPr="00722CD4">
        <w:rPr>
          <w:rFonts w:ascii="Times New Roman" w:eastAsia="Times New Roman" w:hAnsi="Times New Roman" w:cs="Times New Roman"/>
          <w:color w:val="212529"/>
          <w:sz w:val="28"/>
          <w:szCs w:val="28"/>
          <w:lang w:eastAsia="ru-RU"/>
        </w:rPr>
        <w:lastRenderedPageBreak/>
        <w:t>преобразования мышления и</w:t>
      </w:r>
      <w:r w:rsidRPr="00722CD4">
        <w:rPr>
          <w:rFonts w:ascii="Tahoma" w:eastAsia="Times New Roman" w:hAnsi="Tahoma" w:cs="Tahoma"/>
          <w:color w:val="212529"/>
          <w:sz w:val="28"/>
          <w:szCs w:val="28"/>
          <w:lang w:eastAsia="ru-RU"/>
        </w:rPr>
        <w:t xml:space="preserve"> </w:t>
      </w:r>
      <w:r w:rsidRPr="00722CD4">
        <w:rPr>
          <w:rFonts w:ascii="Times New Roman" w:eastAsia="Times New Roman" w:hAnsi="Times New Roman" w:cs="Times New Roman"/>
          <w:color w:val="212529"/>
          <w:sz w:val="28"/>
          <w:szCs w:val="28"/>
          <w:lang w:eastAsia="ru-RU"/>
        </w:rPr>
        <w:t>стремления к самостоятельности можно направить детскую энергию в созидательное русло. Если вы найдете для малыша интересное занятие, оно может стать одновременно серьезным долго</w:t>
      </w:r>
      <w:r w:rsidR="00722CD4" w:rsidRPr="00722CD4">
        <w:rPr>
          <w:rFonts w:ascii="Times New Roman" w:eastAsia="Times New Roman" w:hAnsi="Times New Roman" w:cs="Times New Roman"/>
          <w:color w:val="212529"/>
          <w:sz w:val="28"/>
          <w:szCs w:val="28"/>
          <w:lang w:eastAsia="ru-RU"/>
        </w:rPr>
        <w:t>временным увлечением и способом самовыражения.</w:t>
      </w:r>
    </w:p>
    <w:p w:rsidR="00722CD4" w:rsidRPr="00722CD4" w:rsidRDefault="00722CD4" w:rsidP="00722CD4">
      <w:pPr>
        <w:shd w:val="clear" w:color="auto" w:fill="FFFFFF"/>
        <w:spacing w:after="240" w:line="240" w:lineRule="auto"/>
        <w:jc w:val="both"/>
        <w:rPr>
          <w:rFonts w:ascii="Tahoma" w:eastAsia="Times New Roman" w:hAnsi="Tahoma" w:cs="Tahoma"/>
          <w:color w:val="212529"/>
          <w:sz w:val="28"/>
          <w:szCs w:val="28"/>
          <w:lang w:eastAsia="ru-RU"/>
        </w:rPr>
      </w:pPr>
    </w:p>
    <w:p w:rsidR="00F350ED" w:rsidRPr="00722CD4" w:rsidRDefault="00722CD4" w:rsidP="00722CD4">
      <w:pPr>
        <w:shd w:val="clear" w:color="auto" w:fill="FFFFFF"/>
        <w:tabs>
          <w:tab w:val="left" w:pos="4140"/>
        </w:tabs>
        <w:spacing w:after="240" w:line="240" w:lineRule="auto"/>
        <w:jc w:val="both"/>
        <w:rPr>
          <w:rFonts w:ascii="Tahoma" w:eastAsia="Times New Roman" w:hAnsi="Tahoma" w:cs="Tahoma"/>
          <w:color w:val="212529"/>
          <w:sz w:val="28"/>
          <w:szCs w:val="28"/>
          <w:lang w:eastAsia="ru-RU"/>
        </w:rPr>
      </w:pPr>
      <w:r w:rsidRPr="00722CD4">
        <w:rPr>
          <w:rFonts w:ascii="Tahoma" w:eastAsia="Times New Roman" w:hAnsi="Tahoma" w:cs="Tahoma"/>
          <w:color w:val="212529"/>
          <w:sz w:val="28"/>
          <w:szCs w:val="28"/>
          <w:lang w:eastAsia="ru-RU"/>
        </w:rPr>
        <w:tab/>
      </w:r>
    </w:p>
    <w:p w:rsidR="00F350ED" w:rsidRPr="00722CD4" w:rsidRDefault="00722CD4" w:rsidP="00F350ED">
      <w:pPr>
        <w:shd w:val="clear" w:color="auto" w:fill="FFFFFF"/>
        <w:spacing w:after="240" w:line="240" w:lineRule="auto"/>
        <w:rPr>
          <w:rFonts w:ascii="Tahoma" w:eastAsia="Times New Roman" w:hAnsi="Tahoma" w:cs="Tahoma"/>
          <w:color w:val="212529"/>
          <w:sz w:val="28"/>
          <w:szCs w:val="28"/>
          <w:lang w:eastAsia="ru-RU"/>
        </w:rPr>
      </w:pPr>
      <w:r w:rsidRPr="00722CD4">
        <w:rPr>
          <w:rFonts w:ascii="Tahoma" w:eastAsia="Times New Roman" w:hAnsi="Tahoma" w:cs="Tahoma"/>
          <w:color w:val="212529"/>
          <w:sz w:val="28"/>
          <w:szCs w:val="28"/>
          <w:lang w:eastAsia="ru-RU"/>
        </w:rPr>
        <w:t xml:space="preserve"> </w:t>
      </w:r>
    </w:p>
    <w:p w:rsidR="005770D6" w:rsidRPr="00722CD4" w:rsidRDefault="005770D6">
      <w:pPr>
        <w:rPr>
          <w:sz w:val="28"/>
          <w:szCs w:val="28"/>
        </w:rPr>
      </w:pPr>
    </w:p>
    <w:sectPr w:rsidR="005770D6" w:rsidRPr="00722CD4" w:rsidSect="00722CD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C4039"/>
    <w:multiLevelType w:val="multilevel"/>
    <w:tmpl w:val="0AFA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7221"/>
    <w:rsid w:val="00185088"/>
    <w:rsid w:val="005770D6"/>
    <w:rsid w:val="00607221"/>
    <w:rsid w:val="00722CD4"/>
    <w:rsid w:val="00F35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12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Dukarik</dc:creator>
  <cp:keywords/>
  <dc:description/>
  <cp:lastModifiedBy>66-7</cp:lastModifiedBy>
  <cp:revision>4</cp:revision>
  <dcterms:created xsi:type="dcterms:W3CDTF">2023-01-11T06:45:00Z</dcterms:created>
  <dcterms:modified xsi:type="dcterms:W3CDTF">2023-02-06T10:47:00Z</dcterms:modified>
</cp:coreProperties>
</file>